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1ECB" w14:textId="76E3F6D8" w:rsidR="00FC6979" w:rsidRDefault="008364A7" w:rsidP="00F60928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A608DE"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8</w:t>
      </w:r>
      <w:r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</w:t>
      </w:r>
      <w:r w:rsidR="00A608DE"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モンゴル高専生のインターンシップ</w:t>
      </w:r>
      <w:r w:rsidR="00A608DE"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受入</w:t>
      </w:r>
      <w:r w:rsidR="00F6092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B20E86"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</w:t>
      </w:r>
      <w:r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</w:t>
      </w:r>
      <w:r w:rsidR="00B20E86" w:rsidRPr="009D479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44671EE1" w14:textId="77777777" w:rsidR="00D35952" w:rsidRPr="00D35952" w:rsidRDefault="00D35952" w:rsidP="00F60928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3964"/>
      </w:tblGrid>
      <w:tr w:rsidR="001C420C" w:rsidRPr="00C7576A" w14:paraId="6528B098" w14:textId="44FDA34B" w:rsidTr="00161B7F">
        <w:trPr>
          <w:trHeight w:val="329"/>
          <w:jc w:val="right"/>
        </w:trPr>
        <w:tc>
          <w:tcPr>
            <w:tcW w:w="1134" w:type="dxa"/>
            <w:shd w:val="clear" w:color="auto" w:fill="F2F2F2" w:themeFill="background1" w:themeFillShade="F2"/>
          </w:tcPr>
          <w:p w14:paraId="26D8C5CA" w14:textId="3B5EE8E6" w:rsidR="001C420C" w:rsidRPr="00C7576A" w:rsidRDefault="001C420C" w:rsidP="001C420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申込日</w:t>
            </w:r>
          </w:p>
        </w:tc>
        <w:tc>
          <w:tcPr>
            <w:tcW w:w="3964" w:type="dxa"/>
          </w:tcPr>
          <w:p w14:paraId="516E54AE" w14:textId="77777777" w:rsidR="001C420C" w:rsidRPr="001C420C" w:rsidRDefault="001C420C" w:rsidP="001C420C">
            <w:pPr>
              <w:wordWrap w:val="0"/>
              <w:ind w:rightChars="-48" w:right="-10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3209" w:rsidRPr="00C7576A" w14:paraId="6517081B" w14:textId="77777777" w:rsidTr="00161B7F">
        <w:trPr>
          <w:trHeight w:val="329"/>
          <w:jc w:val="right"/>
        </w:trPr>
        <w:tc>
          <w:tcPr>
            <w:tcW w:w="1134" w:type="dxa"/>
            <w:shd w:val="clear" w:color="auto" w:fill="F2F2F2" w:themeFill="background1" w:themeFillShade="F2"/>
          </w:tcPr>
          <w:p w14:paraId="0D1256B7" w14:textId="309FEBA6" w:rsidR="00F43209" w:rsidRDefault="00F43209" w:rsidP="001C420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3964" w:type="dxa"/>
          </w:tcPr>
          <w:p w14:paraId="13956381" w14:textId="77777777" w:rsidR="00F43209" w:rsidRPr="001C420C" w:rsidRDefault="00F43209" w:rsidP="001C420C">
            <w:pPr>
              <w:wordWrap w:val="0"/>
              <w:ind w:rightChars="-48" w:right="-10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3209" w:rsidRPr="00C7576A" w14:paraId="48C349A1" w14:textId="77777777" w:rsidTr="00161B7F">
        <w:trPr>
          <w:trHeight w:val="329"/>
          <w:jc w:val="right"/>
        </w:trPr>
        <w:tc>
          <w:tcPr>
            <w:tcW w:w="1134" w:type="dxa"/>
            <w:shd w:val="clear" w:color="auto" w:fill="F2F2F2" w:themeFill="background1" w:themeFillShade="F2"/>
          </w:tcPr>
          <w:p w14:paraId="5A80929D" w14:textId="032F09F6" w:rsidR="00F43209" w:rsidRDefault="00280C6E" w:rsidP="001C420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964" w:type="dxa"/>
          </w:tcPr>
          <w:p w14:paraId="11857AC3" w14:textId="77777777" w:rsidR="00F43209" w:rsidRPr="001C420C" w:rsidRDefault="00F43209" w:rsidP="001C420C">
            <w:pPr>
              <w:wordWrap w:val="0"/>
              <w:ind w:rightChars="-48" w:right="-10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3A036BE" w14:textId="2D4AF68C" w:rsidR="009F7AA3" w:rsidRPr="0042512D" w:rsidRDefault="00F43209" w:rsidP="00F2315A">
      <w:pPr>
        <w:pStyle w:val="a9"/>
        <w:numPr>
          <w:ilvl w:val="0"/>
          <w:numId w:val="6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申込</w:t>
      </w:r>
      <w:r w:rsidR="00A608DE">
        <w:rPr>
          <w:rFonts w:ascii="ＭＳ ゴシック" w:eastAsia="ＭＳ ゴシック" w:hAnsi="ＭＳ ゴシック" w:hint="eastAsia"/>
          <w:sz w:val="20"/>
          <w:szCs w:val="20"/>
        </w:rPr>
        <w:t>情報</w:t>
      </w:r>
    </w:p>
    <w:tbl>
      <w:tblPr>
        <w:tblStyle w:val="aa"/>
        <w:tblW w:w="9072" w:type="dxa"/>
        <w:tblInd w:w="704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205463" w:rsidRPr="0042512D" w14:paraId="6E80DE7B" w14:textId="77777777" w:rsidTr="00161B7F">
        <w:tc>
          <w:tcPr>
            <w:tcW w:w="3969" w:type="dxa"/>
            <w:shd w:val="clear" w:color="auto" w:fill="F2F2F2" w:themeFill="background1" w:themeFillShade="F2"/>
          </w:tcPr>
          <w:p w14:paraId="7A241596" w14:textId="6BE4BE28" w:rsidR="009F7AA3" w:rsidRPr="0042512D" w:rsidRDefault="00205463" w:rsidP="00F2315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担当者　</w:t>
            </w:r>
            <w:r w:rsidR="009F7AA3"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</w:tcPr>
          <w:p w14:paraId="555D11CE" w14:textId="77777777" w:rsidR="009F7AA3" w:rsidRPr="0042512D" w:rsidRDefault="009F7AA3" w:rsidP="00450D6A">
            <w:pPr>
              <w:ind w:rightChars="-82" w:right="-17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463" w:rsidRPr="0042512D" w14:paraId="5F1F8C41" w14:textId="77777777" w:rsidTr="00161B7F">
        <w:tc>
          <w:tcPr>
            <w:tcW w:w="3969" w:type="dxa"/>
            <w:shd w:val="clear" w:color="auto" w:fill="F2F2F2" w:themeFill="background1" w:themeFillShade="F2"/>
          </w:tcPr>
          <w:p w14:paraId="60E3FBEF" w14:textId="415FEFD4" w:rsidR="009F7AA3" w:rsidRPr="0042512D" w:rsidRDefault="00205463" w:rsidP="00F2315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担当者　</w:t>
            </w:r>
            <w:r w:rsidR="009F7AA3"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5103" w:type="dxa"/>
          </w:tcPr>
          <w:p w14:paraId="2544E55B" w14:textId="77777777" w:rsidR="009F7AA3" w:rsidRPr="0042512D" w:rsidRDefault="009F7AA3" w:rsidP="00450D6A">
            <w:pPr>
              <w:ind w:rightChars="-82" w:right="-17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463" w:rsidRPr="0042512D" w14:paraId="4560A60D" w14:textId="77777777" w:rsidTr="00161B7F">
        <w:tc>
          <w:tcPr>
            <w:tcW w:w="3969" w:type="dxa"/>
            <w:shd w:val="clear" w:color="auto" w:fill="F2F2F2" w:themeFill="background1" w:themeFillShade="F2"/>
          </w:tcPr>
          <w:p w14:paraId="58547C4B" w14:textId="1880760E" w:rsidR="009F7AA3" w:rsidRPr="0042512D" w:rsidRDefault="00205463" w:rsidP="00F2315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担当者　</w:t>
            </w:r>
            <w:r w:rsidR="009F7AA3"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103" w:type="dxa"/>
          </w:tcPr>
          <w:p w14:paraId="3C312B8D" w14:textId="78FC8B50" w:rsidR="009F7AA3" w:rsidRPr="0042512D" w:rsidRDefault="009F7AA3" w:rsidP="00450D6A">
            <w:pPr>
              <w:ind w:rightChars="-82" w:right="-17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463" w:rsidRPr="0042512D" w14:paraId="482884C3" w14:textId="77777777" w:rsidTr="00161B7F">
        <w:tc>
          <w:tcPr>
            <w:tcW w:w="3969" w:type="dxa"/>
            <w:shd w:val="clear" w:color="auto" w:fill="F2F2F2" w:themeFill="background1" w:themeFillShade="F2"/>
          </w:tcPr>
          <w:p w14:paraId="3ED1B1D4" w14:textId="1972EBBE" w:rsidR="009F7AA3" w:rsidRPr="0042512D" w:rsidRDefault="00A608DE" w:rsidP="00F2315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モンゴル</w:t>
            </w:r>
            <w:r w:rsidR="009F7AA3"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渡航人数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（予定）</w:t>
            </w:r>
          </w:p>
        </w:tc>
        <w:tc>
          <w:tcPr>
            <w:tcW w:w="5103" w:type="dxa"/>
          </w:tcPr>
          <w:p w14:paraId="0D9FD7DA" w14:textId="77777777" w:rsidR="009F7AA3" w:rsidRPr="0042512D" w:rsidRDefault="009F7AA3" w:rsidP="00450D6A">
            <w:pPr>
              <w:ind w:rightChars="-82" w:right="-17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463" w:rsidRPr="0042512D" w14:paraId="1EE859F9" w14:textId="77777777" w:rsidTr="00161B7F">
        <w:tc>
          <w:tcPr>
            <w:tcW w:w="3969" w:type="dxa"/>
            <w:shd w:val="clear" w:color="auto" w:fill="F2F2F2" w:themeFill="background1" w:themeFillShade="F2"/>
          </w:tcPr>
          <w:p w14:paraId="5579FA04" w14:textId="0AAA700C" w:rsidR="009F7AA3" w:rsidRPr="0042512D" w:rsidRDefault="009F7AA3" w:rsidP="00F2315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インターンシップ受入</w:t>
            </w:r>
            <w:r w:rsidR="00B20E86" w:rsidRPr="00425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希望人数</w:t>
            </w:r>
            <w:r w:rsidR="00A608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（予定）</w:t>
            </w:r>
          </w:p>
        </w:tc>
        <w:tc>
          <w:tcPr>
            <w:tcW w:w="5103" w:type="dxa"/>
          </w:tcPr>
          <w:p w14:paraId="437948BD" w14:textId="28075780" w:rsidR="009F7AA3" w:rsidRPr="0042512D" w:rsidRDefault="009F7AA3" w:rsidP="00450D6A">
            <w:pPr>
              <w:ind w:rightChars="-82" w:right="-17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BEC75E7" w14:textId="77777777" w:rsidR="009F7AA3" w:rsidRDefault="009F7AA3" w:rsidP="00F2315A">
      <w:p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705B8605" w14:textId="2E33890F" w:rsidR="0030520A" w:rsidRPr="0030520A" w:rsidRDefault="0030520A" w:rsidP="0030520A">
      <w:pPr>
        <w:pStyle w:val="a9"/>
        <w:numPr>
          <w:ilvl w:val="0"/>
          <w:numId w:val="6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30520A">
        <w:rPr>
          <w:rFonts w:ascii="ＭＳ ゴシック" w:eastAsia="ＭＳ ゴシック" w:hAnsi="ＭＳ ゴシック" w:hint="eastAsia"/>
          <w:sz w:val="20"/>
          <w:szCs w:val="20"/>
        </w:rPr>
        <w:t>外国人材の雇用経験</w:t>
      </w:r>
      <w:r>
        <w:rPr>
          <w:rFonts w:ascii="ＭＳ ゴシック" w:eastAsia="ＭＳ ゴシック" w:hAnsi="ＭＳ ゴシック" w:hint="eastAsia"/>
          <w:sz w:val="20"/>
          <w:szCs w:val="20"/>
        </w:rPr>
        <w:t>（在留資格別に有無を記入）</w:t>
      </w:r>
    </w:p>
    <w:tbl>
      <w:tblPr>
        <w:tblStyle w:val="aa"/>
        <w:tblW w:w="9070" w:type="dxa"/>
        <w:tblInd w:w="704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30520A" w:rsidRPr="0042512D" w14:paraId="3488345B" w14:textId="4D07A157" w:rsidTr="00161B7F">
        <w:tc>
          <w:tcPr>
            <w:tcW w:w="1814" w:type="dxa"/>
            <w:shd w:val="clear" w:color="auto" w:fill="F2F2F2" w:themeFill="background1" w:themeFillShade="F2"/>
          </w:tcPr>
          <w:p w14:paraId="3C5C4BD9" w14:textId="0B5EAFAB" w:rsidR="0030520A" w:rsidRPr="0042512D" w:rsidRDefault="0030520A" w:rsidP="0030520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技・人・国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3BD6A517" w14:textId="3AAF63B4" w:rsidR="0030520A" w:rsidRPr="0030520A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特定技能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19BA78C5" w14:textId="09061FB6" w:rsidR="0030520A" w:rsidRPr="0030520A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技能実習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38A473D7" w14:textId="7CD32F5B" w:rsidR="0030520A" w:rsidRPr="0030520A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身分系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CC0392F" w14:textId="30F83555" w:rsidR="0030520A" w:rsidRPr="0030520A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  <w:tr w:rsidR="0030520A" w:rsidRPr="0042512D" w14:paraId="0FAE85A7" w14:textId="05657A5C" w:rsidTr="0030520A">
        <w:tc>
          <w:tcPr>
            <w:tcW w:w="1814" w:type="dxa"/>
          </w:tcPr>
          <w:p w14:paraId="684D4818" w14:textId="22C20D89" w:rsidR="0030520A" w:rsidRPr="0042512D" w:rsidRDefault="0030520A" w:rsidP="0030520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7D3B408" w14:textId="77777777" w:rsidR="0030520A" w:rsidRPr="0042512D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38AE84B" w14:textId="77777777" w:rsidR="0030520A" w:rsidRPr="0042512D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9CDF114" w14:textId="77777777" w:rsidR="0030520A" w:rsidRPr="0042512D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E651C94" w14:textId="77777777" w:rsidR="0030520A" w:rsidRPr="0042512D" w:rsidRDefault="0030520A" w:rsidP="0030520A">
            <w:pPr>
              <w:ind w:rightChars="-82" w:right="-17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44497D" w14:textId="77777777" w:rsidR="0030520A" w:rsidRPr="002869DD" w:rsidRDefault="0030520A" w:rsidP="002869DD">
      <w:p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132E3776" w14:textId="3DC515F3" w:rsidR="00205463" w:rsidRPr="0042512D" w:rsidRDefault="0067652F" w:rsidP="00F2315A">
      <w:pPr>
        <w:pStyle w:val="a9"/>
        <w:numPr>
          <w:ilvl w:val="0"/>
          <w:numId w:val="6"/>
        </w:num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以下の内容について確認・理解し、同意します</w:t>
      </w:r>
      <w:r w:rsidR="00B20E86" w:rsidRPr="0042512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ADACEA9" w14:textId="0A1573FF" w:rsidR="00B20E86" w:rsidRPr="0042512D" w:rsidRDefault="00B20E86" w:rsidP="00F2315A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神奈川県内に本社又は事業所を有する</w:t>
      </w:r>
      <w:r w:rsidR="000F4F32">
        <w:rPr>
          <w:rFonts w:ascii="ＭＳ ゴシック" w:eastAsia="ＭＳ ゴシック" w:hAnsi="ＭＳ ゴシック" w:hint="eastAsia"/>
          <w:sz w:val="20"/>
          <w:szCs w:val="20"/>
        </w:rPr>
        <w:t>企業</w:t>
      </w:r>
      <w:r w:rsidRPr="0042512D">
        <w:rPr>
          <w:rFonts w:ascii="ＭＳ ゴシック" w:eastAsia="ＭＳ ゴシック" w:hAnsi="ＭＳ ゴシック" w:hint="eastAsia"/>
          <w:sz w:val="20"/>
          <w:szCs w:val="20"/>
        </w:rPr>
        <w:t>であること</w:t>
      </w:r>
    </w:p>
    <w:p w14:paraId="54104EAA" w14:textId="2411E1DF" w:rsidR="008447D2" w:rsidRPr="0042512D" w:rsidRDefault="00B20E86" w:rsidP="00F2315A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中小企業支援法に規定された中小企業者の定義に該当する</w:t>
      </w:r>
      <w:r w:rsidR="000F4F32">
        <w:rPr>
          <w:rFonts w:ascii="ＭＳ ゴシック" w:eastAsia="ＭＳ ゴシック" w:hAnsi="ＭＳ ゴシック" w:hint="eastAsia"/>
          <w:sz w:val="20"/>
          <w:szCs w:val="20"/>
        </w:rPr>
        <w:t>企業</w:t>
      </w:r>
      <w:r w:rsidRPr="0042512D">
        <w:rPr>
          <w:rFonts w:ascii="ＭＳ ゴシック" w:eastAsia="ＭＳ ゴシック" w:hAnsi="ＭＳ ゴシック" w:hint="eastAsia"/>
          <w:sz w:val="20"/>
          <w:szCs w:val="20"/>
        </w:rPr>
        <w:t>であること</w:t>
      </w:r>
    </w:p>
    <w:p w14:paraId="148AC701" w14:textId="71F6ED8D" w:rsidR="00B20E86" w:rsidRDefault="00B20E86" w:rsidP="00F2315A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インターンシップ受入場所は神奈川県の本社または事業所であること</w:t>
      </w:r>
    </w:p>
    <w:p w14:paraId="1936D1E8" w14:textId="77777777" w:rsidR="00A608DE" w:rsidRPr="0042512D" w:rsidRDefault="00A608DE" w:rsidP="00A608DE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自社の事業が職業紹介業・人材派遣業にあたらないこと</w:t>
      </w:r>
    </w:p>
    <w:p w14:paraId="0C67DB72" w14:textId="0EBABFE8" w:rsidR="00243139" w:rsidRPr="0042512D" w:rsidRDefault="00243139" w:rsidP="00F2315A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インターンシップ受入</w:t>
      </w:r>
      <w:r w:rsidR="00B72109">
        <w:rPr>
          <w:rFonts w:ascii="ＭＳ ゴシック" w:eastAsia="ＭＳ ゴシック" w:hAnsi="ＭＳ ゴシック" w:hint="eastAsia"/>
          <w:sz w:val="20"/>
          <w:szCs w:val="20"/>
        </w:rPr>
        <w:t>で学生の招聘</w:t>
      </w:r>
      <w:r w:rsidR="00C7576A" w:rsidRPr="0042512D">
        <w:rPr>
          <w:rFonts w:ascii="ＭＳ ゴシック" w:eastAsia="ＭＳ ゴシック" w:hAnsi="ＭＳ ゴシック" w:hint="eastAsia"/>
          <w:sz w:val="20"/>
          <w:szCs w:val="20"/>
        </w:rPr>
        <w:t>に当たり発生する以下の費用を</w:t>
      </w:r>
      <w:r w:rsidRPr="0042512D">
        <w:rPr>
          <w:rFonts w:ascii="ＭＳ ゴシック" w:eastAsia="ＭＳ ゴシック" w:hAnsi="ＭＳ ゴシック" w:hint="eastAsia"/>
          <w:sz w:val="20"/>
          <w:szCs w:val="20"/>
        </w:rPr>
        <w:t>負担すること</w:t>
      </w:r>
    </w:p>
    <w:p w14:paraId="7FBB6A00" w14:textId="21DDB510" w:rsidR="00C7576A" w:rsidRPr="0042512D" w:rsidRDefault="00C7576A" w:rsidP="00F2315A">
      <w:pPr>
        <w:pStyle w:val="a9"/>
        <w:numPr>
          <w:ilvl w:val="0"/>
          <w:numId w:val="7"/>
        </w:numPr>
        <w:ind w:left="1134"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渡航費（往復航空券）</w:t>
      </w:r>
    </w:p>
    <w:p w14:paraId="375A0D72" w14:textId="2E82F396" w:rsidR="00C7576A" w:rsidRPr="0042512D" w:rsidRDefault="00C7576A" w:rsidP="00F2315A">
      <w:pPr>
        <w:pStyle w:val="a9"/>
        <w:numPr>
          <w:ilvl w:val="0"/>
          <w:numId w:val="7"/>
        </w:numPr>
        <w:ind w:left="1134"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宿泊費</w:t>
      </w:r>
      <w:r w:rsidR="00A608DE">
        <w:rPr>
          <w:rFonts w:ascii="ＭＳ ゴシック" w:eastAsia="ＭＳ ゴシック" w:hAnsi="ＭＳ ゴシック" w:hint="eastAsia"/>
          <w:sz w:val="20"/>
          <w:szCs w:val="20"/>
        </w:rPr>
        <w:t>（日本滞在期間中）</w:t>
      </w:r>
    </w:p>
    <w:p w14:paraId="628170F2" w14:textId="07947027" w:rsidR="00C7576A" w:rsidRPr="0042512D" w:rsidRDefault="00C7576A" w:rsidP="00F2315A">
      <w:pPr>
        <w:pStyle w:val="a9"/>
        <w:numPr>
          <w:ilvl w:val="0"/>
          <w:numId w:val="7"/>
        </w:numPr>
        <w:ind w:left="1134"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国内交通費</w:t>
      </w:r>
      <w:r w:rsidR="00A608DE">
        <w:rPr>
          <w:rFonts w:ascii="ＭＳ ゴシック" w:eastAsia="ＭＳ ゴシック" w:hAnsi="ＭＳ ゴシック" w:hint="eastAsia"/>
          <w:sz w:val="20"/>
          <w:szCs w:val="20"/>
        </w:rPr>
        <w:t>（各社での業務体験に係る費用）</w:t>
      </w:r>
    </w:p>
    <w:p w14:paraId="35E37F66" w14:textId="407B17CC" w:rsidR="002D0C0B" w:rsidRPr="0042512D" w:rsidRDefault="00B20E86" w:rsidP="00F2315A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インターンシップ受入後に学生を採用する場合は</w:t>
      </w:r>
      <w:r w:rsidR="002D0C0B" w:rsidRPr="0042512D">
        <w:rPr>
          <w:rFonts w:ascii="ＭＳ ゴシック" w:eastAsia="ＭＳ ゴシック" w:hAnsi="ＭＳ ゴシック" w:hint="eastAsia"/>
          <w:sz w:val="20"/>
          <w:szCs w:val="20"/>
        </w:rPr>
        <w:t>以下の要件を満たすこと</w:t>
      </w:r>
    </w:p>
    <w:p w14:paraId="01981433" w14:textId="77777777" w:rsidR="00BA729D" w:rsidRPr="0042512D" w:rsidRDefault="00BA729D" w:rsidP="00BA729D">
      <w:pPr>
        <w:pStyle w:val="a9"/>
        <w:numPr>
          <w:ilvl w:val="0"/>
          <w:numId w:val="3"/>
        </w:numPr>
        <w:tabs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在留資格「技術・人文知識・国際業務」に</w:t>
      </w:r>
      <w:r>
        <w:rPr>
          <w:rFonts w:ascii="ＭＳ ゴシック" w:eastAsia="ＭＳ ゴシック" w:hAnsi="ＭＳ ゴシック" w:hint="eastAsia"/>
          <w:sz w:val="20"/>
          <w:szCs w:val="20"/>
        </w:rPr>
        <w:t>よる受入を行う</w:t>
      </w:r>
      <w:r w:rsidRPr="0042512D">
        <w:rPr>
          <w:rFonts w:ascii="ＭＳ ゴシック" w:eastAsia="ＭＳ ゴシック" w:hAnsi="ＭＳ ゴシック" w:hint="eastAsia"/>
          <w:sz w:val="20"/>
          <w:szCs w:val="20"/>
        </w:rPr>
        <w:t>こと</w:t>
      </w:r>
    </w:p>
    <w:p w14:paraId="2F85F910" w14:textId="3E5252C5" w:rsidR="00B20E86" w:rsidRPr="0042512D" w:rsidRDefault="00B20E86" w:rsidP="00F2315A">
      <w:pPr>
        <w:pStyle w:val="a9"/>
        <w:numPr>
          <w:ilvl w:val="0"/>
          <w:numId w:val="3"/>
        </w:numPr>
        <w:tabs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神奈川県内の本社又は事業所を就業先とすること</w:t>
      </w:r>
    </w:p>
    <w:p w14:paraId="40DACF6F" w14:textId="578F0078" w:rsidR="009719A3" w:rsidRDefault="00FC64AF" w:rsidP="009719A3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主催者からの</w:t>
      </w:r>
      <w:r w:rsidR="00B20E86" w:rsidRPr="0042512D">
        <w:rPr>
          <w:rFonts w:ascii="ＭＳ ゴシック" w:eastAsia="ＭＳ ゴシック" w:hAnsi="ＭＳ ゴシック" w:hint="eastAsia"/>
          <w:sz w:val="20"/>
          <w:szCs w:val="20"/>
        </w:rPr>
        <w:t>アンケートや経過調査へ協力すること</w:t>
      </w:r>
    </w:p>
    <w:p w14:paraId="7FC3778C" w14:textId="783BE309" w:rsidR="009719A3" w:rsidRDefault="00A608DE" w:rsidP="009719A3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719A3">
        <w:rPr>
          <w:rFonts w:ascii="ＭＳ ゴシック" w:eastAsia="ＭＳ ゴシック" w:hAnsi="ＭＳ ゴシック" w:hint="eastAsia"/>
          <w:sz w:val="20"/>
          <w:szCs w:val="20"/>
        </w:rPr>
        <w:t>スケジュールは現時点での予定であり、変更の可能性が</w:t>
      </w:r>
      <w:r w:rsidR="009719A3">
        <w:rPr>
          <w:rFonts w:ascii="ＭＳ ゴシック" w:eastAsia="ＭＳ ゴシック" w:hAnsi="ＭＳ ゴシック" w:hint="eastAsia"/>
          <w:sz w:val="20"/>
          <w:szCs w:val="20"/>
        </w:rPr>
        <w:t>あること</w:t>
      </w:r>
    </w:p>
    <w:p w14:paraId="61E8D498" w14:textId="7CA08366" w:rsidR="009719A3" w:rsidRDefault="003C0EB0" w:rsidP="009719A3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719A3">
        <w:rPr>
          <w:rFonts w:ascii="ＭＳ ゴシック" w:eastAsia="ＭＳ ゴシック" w:hAnsi="ＭＳ ゴシック" w:hint="eastAsia"/>
          <w:sz w:val="20"/>
          <w:szCs w:val="20"/>
        </w:rPr>
        <w:t>マッチング</w:t>
      </w:r>
      <w:r w:rsidR="009719A3" w:rsidRPr="009719A3">
        <w:rPr>
          <w:rFonts w:ascii="ＭＳ ゴシック" w:eastAsia="ＭＳ ゴシック" w:hAnsi="ＭＳ ゴシック" w:hint="eastAsia"/>
          <w:sz w:val="20"/>
          <w:szCs w:val="20"/>
        </w:rPr>
        <w:t>結果</w:t>
      </w:r>
      <w:r w:rsidRPr="009719A3">
        <w:rPr>
          <w:rFonts w:ascii="ＭＳ ゴシック" w:eastAsia="ＭＳ ゴシック" w:hAnsi="ＭＳ ゴシック" w:hint="eastAsia"/>
          <w:sz w:val="20"/>
          <w:szCs w:val="20"/>
        </w:rPr>
        <w:t>によっては</w:t>
      </w:r>
      <w:r w:rsidR="001C721A" w:rsidRPr="009719A3">
        <w:rPr>
          <w:rFonts w:ascii="ＭＳ ゴシック" w:eastAsia="ＭＳ ゴシック" w:hAnsi="ＭＳ ゴシック" w:hint="eastAsia"/>
          <w:sz w:val="20"/>
          <w:szCs w:val="20"/>
        </w:rPr>
        <w:t>面接</w:t>
      </w:r>
      <w:r w:rsidR="00A608DE" w:rsidRPr="009719A3">
        <w:rPr>
          <w:rFonts w:ascii="ＭＳ ゴシック" w:eastAsia="ＭＳ ゴシック" w:hAnsi="ＭＳ ゴシック" w:hint="eastAsia"/>
          <w:sz w:val="20"/>
          <w:szCs w:val="20"/>
        </w:rPr>
        <w:t>及びインターンシップ受入</w:t>
      </w:r>
      <w:r w:rsidRPr="009719A3">
        <w:rPr>
          <w:rFonts w:ascii="ＭＳ ゴシック" w:eastAsia="ＭＳ ゴシック" w:hAnsi="ＭＳ ゴシック" w:hint="eastAsia"/>
          <w:sz w:val="20"/>
          <w:szCs w:val="20"/>
        </w:rPr>
        <w:t>を実施できないケースが</w:t>
      </w:r>
      <w:r w:rsidR="009719A3">
        <w:rPr>
          <w:rFonts w:ascii="ＭＳ ゴシック" w:eastAsia="ＭＳ ゴシック" w:hAnsi="ＭＳ ゴシック" w:hint="eastAsia"/>
          <w:sz w:val="20"/>
          <w:szCs w:val="20"/>
        </w:rPr>
        <w:t>あること</w:t>
      </w:r>
    </w:p>
    <w:p w14:paraId="250CAEEE" w14:textId="16F0DC2D" w:rsidR="00A608DE" w:rsidRDefault="00A608DE" w:rsidP="009719A3">
      <w:pPr>
        <w:numPr>
          <w:ilvl w:val="0"/>
          <w:numId w:val="2"/>
        </w:numPr>
        <w:tabs>
          <w:tab w:val="clear" w:pos="720"/>
          <w:tab w:val="num" w:pos="1134"/>
        </w:tabs>
        <w:ind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719A3">
        <w:rPr>
          <w:rFonts w:ascii="ＭＳ ゴシック" w:eastAsia="ＭＳ ゴシック" w:hAnsi="ＭＳ ゴシック" w:hint="eastAsia"/>
          <w:sz w:val="20"/>
          <w:szCs w:val="20"/>
        </w:rPr>
        <w:t>インターンシップ受入は各</w:t>
      </w:r>
      <w:r w:rsidR="001B62FA">
        <w:rPr>
          <w:rFonts w:ascii="ＭＳ ゴシック" w:eastAsia="ＭＳ ゴシック" w:hAnsi="ＭＳ ゴシック" w:hint="eastAsia"/>
          <w:sz w:val="20"/>
          <w:szCs w:val="20"/>
        </w:rPr>
        <w:t>企業</w:t>
      </w:r>
      <w:r w:rsidRPr="009719A3">
        <w:rPr>
          <w:rFonts w:ascii="ＭＳ ゴシック" w:eastAsia="ＭＳ ゴシック" w:hAnsi="ＭＳ ゴシック" w:hint="eastAsia"/>
          <w:sz w:val="20"/>
          <w:szCs w:val="20"/>
        </w:rPr>
        <w:t>の責任と判断で行</w:t>
      </w:r>
      <w:r w:rsidR="009719A3">
        <w:rPr>
          <w:rFonts w:ascii="ＭＳ ゴシック" w:eastAsia="ＭＳ ゴシック" w:hAnsi="ＭＳ ゴシック" w:hint="eastAsia"/>
          <w:sz w:val="20"/>
          <w:szCs w:val="20"/>
        </w:rPr>
        <w:t>うこと</w:t>
      </w:r>
    </w:p>
    <w:p w14:paraId="5CF08C7A" w14:textId="77777777" w:rsidR="00AF1EC7" w:rsidRPr="00D35952" w:rsidRDefault="00AF1EC7" w:rsidP="009719A3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FAD6230" w14:textId="77777777" w:rsidR="002D0C0B" w:rsidRPr="0042512D" w:rsidRDefault="00F90A13" w:rsidP="00BD36F7">
      <w:pPr>
        <w:ind w:leftChars="-1" w:left="-2" w:firstLineChars="3049" w:firstLine="609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【お問</w:t>
      </w:r>
      <w:r w:rsidR="002D0C0B" w:rsidRPr="0042512D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42512D">
        <w:rPr>
          <w:rFonts w:ascii="ＭＳ ゴシック" w:eastAsia="ＭＳ ゴシック" w:hAnsi="ＭＳ ゴシック" w:hint="eastAsia"/>
          <w:sz w:val="20"/>
          <w:szCs w:val="20"/>
        </w:rPr>
        <w:t>合わせ】</w:t>
      </w:r>
    </w:p>
    <w:p w14:paraId="35599D98" w14:textId="77777777" w:rsidR="00A168E1" w:rsidRPr="0042512D" w:rsidRDefault="002D0C0B" w:rsidP="00BD36F7">
      <w:pPr>
        <w:ind w:leftChars="-1" w:left="-2" w:firstLineChars="3049" w:firstLine="609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公益財団法人神奈川産業振興センター</w:t>
      </w:r>
    </w:p>
    <w:p w14:paraId="09C1F6E2" w14:textId="7993C781" w:rsidR="00F90A13" w:rsidRPr="0042512D" w:rsidRDefault="002D0C0B" w:rsidP="00BD36F7">
      <w:pPr>
        <w:ind w:leftChars="-1" w:left="-2" w:firstLineChars="3049" w:firstLine="609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かながわ外国人材活用支援ステーション</w:t>
      </w:r>
    </w:p>
    <w:p w14:paraId="6B01970C" w14:textId="163970D3" w:rsidR="00A168E1" w:rsidRPr="0042512D" w:rsidRDefault="002D0C0B" w:rsidP="00BD36F7">
      <w:pPr>
        <w:ind w:leftChars="-1" w:left="-2" w:firstLineChars="3049" w:firstLine="609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電話：045-</w:t>
      </w:r>
      <w:r w:rsidR="00F87739" w:rsidRPr="0042512D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42512D">
        <w:rPr>
          <w:rFonts w:ascii="ＭＳ ゴシック" w:eastAsia="ＭＳ ゴシック" w:hAnsi="ＭＳ ゴシック" w:hint="eastAsia"/>
          <w:sz w:val="20"/>
          <w:szCs w:val="20"/>
        </w:rPr>
        <w:t>33-5142</w:t>
      </w:r>
    </w:p>
    <w:p w14:paraId="4C7A0423" w14:textId="7B396219" w:rsidR="002D0C0B" w:rsidRPr="0042512D" w:rsidRDefault="002D0C0B" w:rsidP="00BD36F7">
      <w:pPr>
        <w:ind w:leftChars="-1" w:left="-2" w:firstLineChars="3049" w:firstLine="609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2512D">
        <w:rPr>
          <w:rFonts w:ascii="ＭＳ ゴシック" w:eastAsia="ＭＳ ゴシック" w:hAnsi="ＭＳ ゴシック" w:hint="eastAsia"/>
          <w:sz w:val="20"/>
          <w:szCs w:val="20"/>
        </w:rPr>
        <w:t>メール：</w:t>
      </w:r>
      <w:hyperlink r:id="rId7" w:history="1">
        <w:r w:rsidR="00A168E1" w:rsidRPr="0042512D">
          <w:rPr>
            <w:rStyle w:val="ab"/>
            <w:rFonts w:ascii="ＭＳ ゴシック" w:eastAsia="ＭＳ ゴシック" w:hAnsi="ＭＳ ゴシック" w:hint="eastAsia"/>
            <w:sz w:val="20"/>
            <w:szCs w:val="20"/>
          </w:rPr>
          <w:t>kana-st@kipc.or.jp</w:t>
        </w:r>
      </w:hyperlink>
    </w:p>
    <w:sectPr w:rsidR="002D0C0B" w:rsidRPr="0042512D" w:rsidSect="00F646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55BB" w14:textId="77777777" w:rsidR="00E822B8" w:rsidRDefault="00E822B8" w:rsidP="00EF1808">
      <w:r>
        <w:separator/>
      </w:r>
    </w:p>
  </w:endnote>
  <w:endnote w:type="continuationSeparator" w:id="0">
    <w:p w14:paraId="3BE2B1B4" w14:textId="77777777" w:rsidR="00E822B8" w:rsidRDefault="00E822B8" w:rsidP="00EF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28A4" w14:textId="77777777" w:rsidR="00E822B8" w:rsidRDefault="00E822B8" w:rsidP="00EF1808">
      <w:r>
        <w:separator/>
      </w:r>
    </w:p>
  </w:footnote>
  <w:footnote w:type="continuationSeparator" w:id="0">
    <w:p w14:paraId="18C935AB" w14:textId="77777777" w:rsidR="00E822B8" w:rsidRDefault="00E822B8" w:rsidP="00EF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55A"/>
    <w:multiLevelType w:val="hybridMultilevel"/>
    <w:tmpl w:val="DF80E06A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228743D9"/>
    <w:multiLevelType w:val="hybridMultilevel"/>
    <w:tmpl w:val="54EA0C2A"/>
    <w:lvl w:ilvl="0" w:tplc="FFFFFFFF">
      <w:start w:val="1"/>
      <w:numFmt w:val="upperRoman"/>
      <w:lvlText w:val="%1."/>
      <w:lvlJc w:val="left"/>
      <w:pPr>
        <w:ind w:left="1160" w:hanging="440"/>
      </w:p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8713D31"/>
    <w:multiLevelType w:val="hybridMultilevel"/>
    <w:tmpl w:val="FA9A867E"/>
    <w:lvl w:ilvl="0" w:tplc="160AED2E">
      <w:start w:val="1"/>
      <w:numFmt w:val="upperRoman"/>
      <w:lvlText w:val="%1."/>
      <w:lvlJc w:val="left"/>
      <w:pPr>
        <w:ind w:left="440" w:hanging="44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A91480"/>
    <w:multiLevelType w:val="hybridMultilevel"/>
    <w:tmpl w:val="CFB4DDD6"/>
    <w:lvl w:ilvl="0" w:tplc="5E821180">
      <w:start w:val="1"/>
      <w:numFmt w:val="upperRoman"/>
      <w:lvlText w:val="%1."/>
      <w:lvlJc w:val="left"/>
      <w:pPr>
        <w:ind w:left="440" w:hanging="44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20A5FCB"/>
    <w:multiLevelType w:val="multilevel"/>
    <w:tmpl w:val="920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72DC3"/>
    <w:multiLevelType w:val="hybridMultilevel"/>
    <w:tmpl w:val="277C298C"/>
    <w:lvl w:ilvl="0" w:tplc="51FEFA90">
      <w:start w:val="1"/>
      <w:numFmt w:val="upperRoman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5D43F4"/>
    <w:multiLevelType w:val="hybridMultilevel"/>
    <w:tmpl w:val="5DDC403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3B0998"/>
    <w:multiLevelType w:val="hybridMultilevel"/>
    <w:tmpl w:val="425AC35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A323BB"/>
    <w:multiLevelType w:val="hybridMultilevel"/>
    <w:tmpl w:val="54EA0C2A"/>
    <w:lvl w:ilvl="0" w:tplc="04090013">
      <w:start w:val="1"/>
      <w:numFmt w:val="upperRoman"/>
      <w:lvlText w:val="%1.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595589B"/>
    <w:multiLevelType w:val="hybridMultilevel"/>
    <w:tmpl w:val="F61AD40C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0" w15:restartNumberingAfterBreak="0">
    <w:nsid w:val="68874859"/>
    <w:multiLevelType w:val="hybridMultilevel"/>
    <w:tmpl w:val="277C298C"/>
    <w:lvl w:ilvl="0" w:tplc="FFFFFFFF">
      <w:start w:val="1"/>
      <w:numFmt w:val="upperRoman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3F0EC5"/>
    <w:multiLevelType w:val="multilevel"/>
    <w:tmpl w:val="1BC0F7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05E1B"/>
    <w:multiLevelType w:val="multilevel"/>
    <w:tmpl w:val="1BC0F7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633966">
    <w:abstractNumId w:val="2"/>
  </w:num>
  <w:num w:numId="2" w16cid:durableId="776751603">
    <w:abstractNumId w:val="4"/>
  </w:num>
  <w:num w:numId="3" w16cid:durableId="1126046000">
    <w:abstractNumId w:val="0"/>
  </w:num>
  <w:num w:numId="4" w16cid:durableId="474415286">
    <w:abstractNumId w:val="11"/>
  </w:num>
  <w:num w:numId="5" w16cid:durableId="869299073">
    <w:abstractNumId w:val="12"/>
  </w:num>
  <w:num w:numId="6" w16cid:durableId="232274621">
    <w:abstractNumId w:val="3"/>
  </w:num>
  <w:num w:numId="7" w16cid:durableId="2130052795">
    <w:abstractNumId w:val="9"/>
  </w:num>
  <w:num w:numId="8" w16cid:durableId="501167920">
    <w:abstractNumId w:val="8"/>
  </w:num>
  <w:num w:numId="9" w16cid:durableId="767388076">
    <w:abstractNumId w:val="1"/>
  </w:num>
  <w:num w:numId="10" w16cid:durableId="586814906">
    <w:abstractNumId w:val="6"/>
  </w:num>
  <w:num w:numId="11" w16cid:durableId="1330324242">
    <w:abstractNumId w:val="7"/>
  </w:num>
  <w:num w:numId="12" w16cid:durableId="943727352">
    <w:abstractNumId w:val="5"/>
  </w:num>
  <w:num w:numId="13" w16cid:durableId="1394934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A7"/>
    <w:rsid w:val="00011955"/>
    <w:rsid w:val="00043CAB"/>
    <w:rsid w:val="0005650B"/>
    <w:rsid w:val="00056E9F"/>
    <w:rsid w:val="000F4CCA"/>
    <w:rsid w:val="000F4F32"/>
    <w:rsid w:val="000F6F13"/>
    <w:rsid w:val="00161B7F"/>
    <w:rsid w:val="001930FE"/>
    <w:rsid w:val="001A00B1"/>
    <w:rsid w:val="001B47E4"/>
    <w:rsid w:val="001B62FA"/>
    <w:rsid w:val="001C420C"/>
    <w:rsid w:val="001C721A"/>
    <w:rsid w:val="00205463"/>
    <w:rsid w:val="00243139"/>
    <w:rsid w:val="00280C6E"/>
    <w:rsid w:val="002869DD"/>
    <w:rsid w:val="002D0C0B"/>
    <w:rsid w:val="0030520A"/>
    <w:rsid w:val="003119B2"/>
    <w:rsid w:val="003C0EB0"/>
    <w:rsid w:val="003C1241"/>
    <w:rsid w:val="003F1ACF"/>
    <w:rsid w:val="0042512D"/>
    <w:rsid w:val="00450D6A"/>
    <w:rsid w:val="00516CF8"/>
    <w:rsid w:val="00532B10"/>
    <w:rsid w:val="005D3DD0"/>
    <w:rsid w:val="005E599F"/>
    <w:rsid w:val="00627AE2"/>
    <w:rsid w:val="0067652F"/>
    <w:rsid w:val="006D7E7D"/>
    <w:rsid w:val="00770253"/>
    <w:rsid w:val="008364A7"/>
    <w:rsid w:val="008447D2"/>
    <w:rsid w:val="008517E3"/>
    <w:rsid w:val="008B4076"/>
    <w:rsid w:val="009270DB"/>
    <w:rsid w:val="00934CEA"/>
    <w:rsid w:val="009719A3"/>
    <w:rsid w:val="009A0F67"/>
    <w:rsid w:val="009D479C"/>
    <w:rsid w:val="009F7AA3"/>
    <w:rsid w:val="00A168E1"/>
    <w:rsid w:val="00A44840"/>
    <w:rsid w:val="00A608DE"/>
    <w:rsid w:val="00AF1EC7"/>
    <w:rsid w:val="00B12802"/>
    <w:rsid w:val="00B20E86"/>
    <w:rsid w:val="00B37128"/>
    <w:rsid w:val="00B72109"/>
    <w:rsid w:val="00B726BB"/>
    <w:rsid w:val="00BA729D"/>
    <w:rsid w:val="00BB1CD9"/>
    <w:rsid w:val="00BD36F7"/>
    <w:rsid w:val="00BF12AB"/>
    <w:rsid w:val="00C7576A"/>
    <w:rsid w:val="00C8358F"/>
    <w:rsid w:val="00C9266B"/>
    <w:rsid w:val="00CF43E8"/>
    <w:rsid w:val="00D35952"/>
    <w:rsid w:val="00D43380"/>
    <w:rsid w:val="00D9261D"/>
    <w:rsid w:val="00DA3FBD"/>
    <w:rsid w:val="00DF6E31"/>
    <w:rsid w:val="00E822B8"/>
    <w:rsid w:val="00EF1808"/>
    <w:rsid w:val="00F11AA6"/>
    <w:rsid w:val="00F2315A"/>
    <w:rsid w:val="00F43209"/>
    <w:rsid w:val="00F60928"/>
    <w:rsid w:val="00F6462E"/>
    <w:rsid w:val="00F87739"/>
    <w:rsid w:val="00F90A13"/>
    <w:rsid w:val="00FC64AF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6EFB"/>
  <w15:chartTrackingRefBased/>
  <w15:docId w15:val="{B99DF6AD-B42B-470C-8228-5080EC8B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4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4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4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4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6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4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4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4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4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4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168E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168E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F18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F1808"/>
  </w:style>
  <w:style w:type="paragraph" w:styleId="af">
    <w:name w:val="footer"/>
    <w:basedOn w:val="a"/>
    <w:link w:val="af0"/>
    <w:uiPriority w:val="99"/>
    <w:unhideWhenUsed/>
    <w:rsid w:val="00EF180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F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a-st@kip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2026-07-01T06:59:00Z</cp:lastPrinted>
  <dcterms:created xsi:type="dcterms:W3CDTF">2025-07-18T04:14:00Z</dcterms:created>
  <dcterms:modified xsi:type="dcterms:W3CDTF">2026-07-01T07:01:00Z</dcterms:modified>
</cp:coreProperties>
</file>